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7024" w14:textId="77777777" w:rsidR="00D9547E" w:rsidRDefault="00D9547E" w:rsidP="0061174F">
      <w:pPr>
        <w:pStyle w:val="NoSpacing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14:paraId="323EFC08" w14:textId="0F92335D" w:rsidR="004A3205" w:rsidRPr="004A3205" w:rsidRDefault="00297167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TOROS </w:t>
      </w:r>
      <w:r w:rsidR="003A5C26">
        <w:rPr>
          <w:rFonts w:ascii="Cambria" w:hAnsi="Cambria"/>
          <w:b/>
          <w:color w:val="002060"/>
        </w:rPr>
        <w:t>ÜNİVERSİTESİ</w:t>
      </w:r>
    </w:p>
    <w:p w14:paraId="35578890" w14:textId="77777777" w:rsidR="004A3205" w:rsidRDefault="004A3205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DIŞ İLİŞKİLER </w:t>
      </w:r>
      <w:r w:rsidR="00297167">
        <w:rPr>
          <w:rFonts w:ascii="Cambria" w:hAnsi="Cambria"/>
          <w:b/>
          <w:color w:val="002060"/>
        </w:rPr>
        <w:t>ŞUBE MÜDÜRLÜĞÜ</w:t>
      </w:r>
    </w:p>
    <w:p w14:paraId="7A1EC4FD" w14:textId="77777777" w:rsidR="00473ED4" w:rsidRPr="004A3205" w:rsidRDefault="004B36A8" w:rsidP="004A3205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4A3205">
        <w:rPr>
          <w:rFonts w:ascii="Cambria" w:hAnsi="Cambria"/>
          <w:b/>
          <w:color w:val="002060"/>
        </w:rPr>
        <w:t>Erasmus</w:t>
      </w:r>
      <w:proofErr w:type="spellEnd"/>
      <w:r w:rsidRPr="004A3205">
        <w:rPr>
          <w:rFonts w:ascii="Cambria" w:hAnsi="Cambria"/>
          <w:b/>
          <w:color w:val="002060"/>
        </w:rPr>
        <w:t xml:space="preserve"> </w:t>
      </w:r>
      <w:r w:rsidR="00297167">
        <w:rPr>
          <w:rFonts w:ascii="Cambria" w:hAnsi="Cambria"/>
          <w:b/>
          <w:color w:val="002060"/>
        </w:rPr>
        <w:t>Birimi</w:t>
      </w:r>
    </w:p>
    <w:p w14:paraId="09782576" w14:textId="77777777" w:rsidR="004A3205" w:rsidRDefault="004A3205" w:rsidP="004A3205">
      <w:pPr>
        <w:pStyle w:val="NoSpacing"/>
        <w:rPr>
          <w:rFonts w:ascii="Cambria" w:hAnsi="Cambria"/>
        </w:rPr>
      </w:pPr>
    </w:p>
    <w:p w14:paraId="6141C39B" w14:textId="77777777" w:rsidR="004A3205" w:rsidRDefault="004A3205" w:rsidP="004A3205">
      <w:pPr>
        <w:pStyle w:val="NoSpacing"/>
        <w:rPr>
          <w:rFonts w:ascii="Cambria" w:hAnsi="Cambria"/>
        </w:rPr>
      </w:pPr>
    </w:p>
    <w:p w14:paraId="32FA03CD" w14:textId="014C9AF9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proofErr w:type="spellStart"/>
      <w:r w:rsidRPr="004A3205">
        <w:rPr>
          <w:rFonts w:ascii="Cambria" w:hAnsi="Cambria"/>
        </w:rPr>
        <w:t>Erasmus</w:t>
      </w:r>
      <w:proofErr w:type="spellEnd"/>
      <w:r w:rsidRPr="004A3205">
        <w:rPr>
          <w:rFonts w:ascii="Cambria" w:hAnsi="Cambria"/>
        </w:rPr>
        <w:t xml:space="preserve">+ Öğrenim/Staj Programı’ndan yararlanmaya hak kazanmış olan öğrencilerdenim. </w:t>
      </w:r>
      <w:proofErr w:type="spellStart"/>
      <w:r w:rsidR="00233C52">
        <w:rPr>
          <w:rFonts w:ascii="Cambria" w:hAnsi="Cambria"/>
        </w:rPr>
        <w:t>Erasmus</w:t>
      </w:r>
      <w:proofErr w:type="spellEnd"/>
      <w:r w:rsidR="00233C52">
        <w:rPr>
          <w:rFonts w:ascii="Cambria" w:hAnsi="Cambria"/>
        </w:rPr>
        <w:t xml:space="preserve"> hibemin a</w:t>
      </w:r>
      <w:r>
        <w:rPr>
          <w:rFonts w:ascii="Cambria" w:hAnsi="Cambria"/>
        </w:rPr>
        <w:t xml:space="preserve">şağıda </w:t>
      </w:r>
      <w:r w:rsidR="00233C52">
        <w:rPr>
          <w:rFonts w:ascii="Cambria" w:hAnsi="Cambria"/>
        </w:rPr>
        <w:t>bilgileri bulunan GARANTİ BANKASI EURO hesabıma yatırılması hususunda</w:t>
      </w:r>
    </w:p>
    <w:p w14:paraId="3C7097EE" w14:textId="77777777" w:rsidR="004A3205" w:rsidRDefault="004A3205" w:rsidP="00E854AE">
      <w:pPr>
        <w:pStyle w:val="NoSpacing"/>
        <w:ind w:firstLine="708"/>
        <w:jc w:val="both"/>
        <w:rPr>
          <w:rFonts w:ascii="Cambria" w:hAnsi="Cambria"/>
        </w:rPr>
      </w:pPr>
    </w:p>
    <w:p w14:paraId="468151BD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6A29960D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586E5B1F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05390AD0" w14:textId="77777777" w:rsidTr="005E1231">
        <w:trPr>
          <w:trHeight w:val="321"/>
        </w:trPr>
        <w:tc>
          <w:tcPr>
            <w:tcW w:w="1276" w:type="dxa"/>
            <w:vAlign w:val="center"/>
          </w:tcPr>
          <w:p w14:paraId="1CAA8B68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5B2D1C6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266D39" w14:textId="77777777" w:rsidR="00C5216A" w:rsidRPr="007C0D6E" w:rsidRDefault="00C5216A" w:rsidP="005E1231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7E994A0B" w14:textId="77777777" w:rsidTr="005E1231">
        <w:trPr>
          <w:trHeight w:val="338"/>
        </w:trPr>
        <w:tc>
          <w:tcPr>
            <w:tcW w:w="1276" w:type="dxa"/>
            <w:vAlign w:val="center"/>
          </w:tcPr>
          <w:p w14:paraId="78607EA3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8E73272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870360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700FFF90" w14:textId="77777777" w:rsidTr="005E1231">
        <w:tc>
          <w:tcPr>
            <w:tcW w:w="1276" w:type="dxa"/>
          </w:tcPr>
          <w:p w14:paraId="59BA95D6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661306BC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2F64BE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3DCA2B6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0FEF72B3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0CC1C8B" w14:textId="77777777" w:rsidR="001871EE" w:rsidRDefault="001871EE" w:rsidP="004023B0">
      <w:pPr>
        <w:pStyle w:val="NoSpacing"/>
        <w:rPr>
          <w:rFonts w:ascii="Cambria" w:hAnsi="Cambria"/>
        </w:rPr>
      </w:pPr>
    </w:p>
    <w:p w14:paraId="216FC342" w14:textId="77777777" w:rsidR="00274353" w:rsidRDefault="00274353" w:rsidP="004023B0">
      <w:pPr>
        <w:pStyle w:val="NoSpacing"/>
        <w:rPr>
          <w:rFonts w:ascii="Cambria" w:hAnsi="Cambria"/>
        </w:rPr>
      </w:pPr>
    </w:p>
    <w:tbl>
      <w:tblPr>
        <w:tblStyle w:val="GridTableLight"/>
        <w:tblpPr w:leftFromText="180" w:rightFromText="180" w:vertAnchor="text" w:horzAnchor="page" w:tblpX="1175" w:tblpY="-190"/>
        <w:tblW w:w="9606" w:type="dxa"/>
        <w:tblLook w:val="04A0" w:firstRow="1" w:lastRow="0" w:firstColumn="1" w:lastColumn="0" w:noHBand="0" w:noVBand="1"/>
      </w:tblPr>
      <w:tblGrid>
        <w:gridCol w:w="2941"/>
        <w:gridCol w:w="6665"/>
      </w:tblGrid>
      <w:tr w:rsidR="00233C52" w:rsidRPr="002A2690" w14:paraId="155B1637" w14:textId="77777777" w:rsidTr="00233C52">
        <w:trPr>
          <w:trHeight w:val="139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14:paraId="0579310B" w14:textId="36DF1760" w:rsidR="00233C52" w:rsidRPr="002A2690" w:rsidRDefault="00233C52" w:rsidP="00233C52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EURO HESABI BİLGİLERİ</w:t>
            </w:r>
          </w:p>
        </w:tc>
      </w:tr>
      <w:tr w:rsidR="00233C52" w:rsidRPr="007C0D6E" w14:paraId="0182D77D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7D64549A" w14:textId="38552DE2" w:rsidR="00233C52" w:rsidRPr="007C0D6E" w:rsidRDefault="00233C52" w:rsidP="00233C5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Banka Adı</w:t>
            </w:r>
          </w:p>
        </w:tc>
        <w:tc>
          <w:tcPr>
            <w:tcW w:w="6665" w:type="dxa"/>
            <w:vAlign w:val="center"/>
          </w:tcPr>
          <w:p w14:paraId="0D0E87F7" w14:textId="36CDF91D" w:rsidR="00233C52" w:rsidRPr="007C0D6E" w:rsidRDefault="00233C52" w:rsidP="00233C5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Garanti Bankası</w:t>
            </w:r>
          </w:p>
        </w:tc>
      </w:tr>
      <w:tr w:rsidR="00233C52" w:rsidRPr="007C0D6E" w14:paraId="3F101D78" w14:textId="77777777" w:rsidTr="00233C52">
        <w:trPr>
          <w:trHeight w:val="307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3919833" w14:textId="5D793DDD" w:rsidR="00233C52" w:rsidRPr="007C0D6E" w:rsidRDefault="00233C52" w:rsidP="00233C5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Şube Adı ve Kodu</w:t>
            </w:r>
          </w:p>
        </w:tc>
        <w:tc>
          <w:tcPr>
            <w:tcW w:w="6665" w:type="dxa"/>
            <w:vAlign w:val="center"/>
          </w:tcPr>
          <w:p w14:paraId="2FB7F3C8" w14:textId="77777777" w:rsidR="00233C52" w:rsidRPr="007C0D6E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1260B6DB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31CC5DA" w14:textId="57DEB32C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Hesap Sahibinin Tam Adı</w:t>
            </w:r>
          </w:p>
        </w:tc>
        <w:tc>
          <w:tcPr>
            <w:tcW w:w="6665" w:type="dxa"/>
            <w:vAlign w:val="center"/>
          </w:tcPr>
          <w:p w14:paraId="71DEFB6F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040ADFAA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42EACF2" w14:textId="158C70BC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Hesap (Avro) No</w:t>
            </w:r>
          </w:p>
        </w:tc>
        <w:tc>
          <w:tcPr>
            <w:tcW w:w="6665" w:type="dxa"/>
            <w:vAlign w:val="center"/>
          </w:tcPr>
          <w:p w14:paraId="7DAD7FC0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20688A73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60799D3" w14:textId="6594342B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IBAN (Avro) No</w:t>
            </w:r>
          </w:p>
        </w:tc>
        <w:tc>
          <w:tcPr>
            <w:tcW w:w="6665" w:type="dxa"/>
            <w:vAlign w:val="center"/>
          </w:tcPr>
          <w:p w14:paraId="3CA4FC1C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2B2740CC" w14:textId="77777777" w:rsidTr="00233C52">
        <w:trPr>
          <w:trHeight w:val="734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4509585C" w14:textId="1BED98D8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Banka Şube Adresi</w:t>
            </w:r>
          </w:p>
        </w:tc>
        <w:tc>
          <w:tcPr>
            <w:tcW w:w="6665" w:type="dxa"/>
            <w:vAlign w:val="center"/>
          </w:tcPr>
          <w:p w14:paraId="128FA12F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</w:tbl>
    <w:p w14:paraId="57A28EBF" w14:textId="77777777" w:rsidR="00473ED4" w:rsidRPr="007C0D6E" w:rsidRDefault="00473ED4" w:rsidP="00473ED4">
      <w:pPr>
        <w:pStyle w:val="NoSpacing"/>
        <w:rPr>
          <w:rFonts w:ascii="Cambria" w:hAnsi="Cambria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14:paraId="79BB0B41" w14:textId="77777777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124B1213" w14:textId="77777777" w:rsid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650130D3" w14:textId="77777777" w:rsidR="00473ED4" w:rsidRP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14:paraId="3EA753E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7ABBF71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32DC0B39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04E12F5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449FE90" w14:textId="77777777" w:rsidR="00473ED4" w:rsidRPr="007C0D6E" w:rsidRDefault="00473ED4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5B79EA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A75152" w:rsidRPr="007C0D6E" w14:paraId="7E8720AC" w14:textId="77777777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0E3A13E1" w14:textId="77777777" w:rsidR="00A75152" w:rsidRPr="007C0D6E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65194E2A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16D8A0A4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F975EF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3D22E3BA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14:paraId="39E37210" w14:textId="77777777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20FD58FA" w14:textId="77777777" w:rsidR="00A75152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324B374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0A946B13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ADC67EE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14:paraId="748BFFDB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</w:tr>
      <w:tr w:rsidR="00473ED4" w:rsidRPr="007C0D6E" w14:paraId="3D8F1DD1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59BB33E" w14:textId="77777777" w:rsidR="00317B2C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14:paraId="21382CCA" w14:textId="77777777" w:rsidR="00473ED4" w:rsidRPr="007C0D6E" w:rsidRDefault="00317B2C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14:paraId="031AFE01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5773D59F" w14:textId="77777777" w:rsidTr="00233C52">
        <w:trPr>
          <w:trHeight w:val="29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677B046" w14:textId="4603226D" w:rsidR="00473ED4" w:rsidRPr="007C0D6E" w:rsidRDefault="00233C52" w:rsidP="00233C52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Hak Kazanılan Akademik Yıl / Dönem</w:t>
            </w:r>
          </w:p>
        </w:tc>
        <w:tc>
          <w:tcPr>
            <w:tcW w:w="6755" w:type="dxa"/>
            <w:gridSpan w:val="4"/>
            <w:vAlign w:val="center"/>
          </w:tcPr>
          <w:p w14:paraId="28B233A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F10D65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1D713B3" w14:textId="5920982B" w:rsidR="00473ED4" w:rsidRPr="007C0D6E" w:rsidRDefault="00233C52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031B72D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1575CF8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3FC2266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0AC07C8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</w:tbl>
    <w:p w14:paraId="63A69C38" w14:textId="77777777" w:rsidR="00473ED4" w:rsidRDefault="00473ED4" w:rsidP="00473ED4">
      <w:pPr>
        <w:pStyle w:val="NoSpacing"/>
        <w:rPr>
          <w:rFonts w:ascii="Cambria" w:hAnsi="Cambria"/>
        </w:rPr>
      </w:pPr>
    </w:p>
    <w:p w14:paraId="09C40310" w14:textId="77777777" w:rsidR="005E4114" w:rsidRDefault="005E411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908555A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FBF47B8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82F3881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697A4D3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29B0513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2DEA" w14:textId="77777777" w:rsidR="008E55BF" w:rsidRDefault="008E55BF" w:rsidP="00534F7F">
      <w:pPr>
        <w:spacing w:after="0" w:line="240" w:lineRule="auto"/>
      </w:pPr>
      <w:r>
        <w:separator/>
      </w:r>
    </w:p>
  </w:endnote>
  <w:endnote w:type="continuationSeparator" w:id="0">
    <w:p w14:paraId="6F73365A" w14:textId="77777777" w:rsidR="008E55BF" w:rsidRDefault="008E55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1C39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14D2A05C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97167" w:rsidRPr="0081560B" w14:paraId="61BD26A9" w14:textId="77777777" w:rsidTr="0039513C">
      <w:trPr>
        <w:trHeight w:val="559"/>
      </w:trPr>
      <w:tc>
        <w:tcPr>
          <w:tcW w:w="666" w:type="dxa"/>
        </w:tcPr>
        <w:p w14:paraId="6F5EA164" w14:textId="77777777" w:rsidR="00297167" w:rsidRPr="00C4163E" w:rsidRDefault="00297167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C626D78" w14:textId="77777777" w:rsidR="00297167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70E5D0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4D148800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7B23E65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C106CB9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27F2B7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097138D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D5BD1F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5313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FFEEF57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0230B1F4" w14:textId="7926B7D4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8F47B0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1278CD9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055324F3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47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F47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0811DED" w14:textId="77777777" w:rsidR="00297167" w:rsidRPr="00240ED2" w:rsidRDefault="00297167" w:rsidP="00297167">
    <w:pPr>
      <w:pStyle w:val="Footer"/>
      <w:rPr>
        <w:rFonts w:ascii="Cambria" w:hAnsi="Cambria"/>
        <w:i/>
        <w:sz w:val="6"/>
        <w:szCs w:val="6"/>
      </w:rPr>
    </w:pPr>
  </w:p>
  <w:p w14:paraId="33B29E5C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E7C40" w14:textId="77777777" w:rsidR="008E55BF" w:rsidRDefault="008E55BF" w:rsidP="00534F7F">
      <w:pPr>
        <w:spacing w:after="0" w:line="240" w:lineRule="auto"/>
      </w:pPr>
      <w:r>
        <w:separator/>
      </w:r>
    </w:p>
  </w:footnote>
  <w:footnote w:type="continuationSeparator" w:id="0">
    <w:p w14:paraId="124DE5FE" w14:textId="77777777" w:rsidR="008E55BF" w:rsidRDefault="008E55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932"/>
    </w:tblGrid>
    <w:tr w:rsidR="008F47B0" w14:paraId="118735B6" w14:textId="77777777" w:rsidTr="008F47B0">
      <w:trPr>
        <w:trHeight w:val="269"/>
      </w:trPr>
      <w:tc>
        <w:tcPr>
          <w:tcW w:w="2547" w:type="dxa"/>
          <w:vMerge w:val="restart"/>
        </w:tcPr>
        <w:p w14:paraId="3B282B22" w14:textId="77777777" w:rsidR="008F47B0" w:rsidRDefault="008F47B0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6CFF9D3B" wp14:editId="7111C072">
                <wp:extent cx="1611015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AF5E927" w14:textId="278D9218" w:rsidR="008F47B0" w:rsidRPr="003D478B" w:rsidRDefault="008F47B0" w:rsidP="004A3205">
          <w:pPr>
            <w:pStyle w:val="NoSpacing"/>
            <w:jc w:val="center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color w:val="002060"/>
            </w:rPr>
            <w:t>EURO HESABI BİLDİRİM DİLEKÇESİ</w:t>
          </w:r>
        </w:p>
      </w:tc>
    </w:tr>
    <w:tr w:rsidR="008F47B0" w14:paraId="6A85454E" w14:textId="77777777" w:rsidTr="008F47B0">
      <w:trPr>
        <w:trHeight w:val="269"/>
      </w:trPr>
      <w:tc>
        <w:tcPr>
          <w:tcW w:w="2547" w:type="dxa"/>
          <w:vMerge/>
        </w:tcPr>
        <w:p w14:paraId="0B2446E2" w14:textId="77777777" w:rsidR="008F47B0" w:rsidRDefault="008F47B0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93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C015AF" w14:textId="77777777" w:rsidR="008F47B0" w:rsidRDefault="008F47B0" w:rsidP="00534F7F">
          <w:pPr>
            <w:pStyle w:val="Header"/>
            <w:jc w:val="center"/>
          </w:pPr>
        </w:p>
      </w:tc>
    </w:tr>
    <w:tr w:rsidR="008F47B0" w14:paraId="68F02EDC" w14:textId="77777777" w:rsidTr="008F47B0">
      <w:trPr>
        <w:trHeight w:val="269"/>
      </w:trPr>
      <w:tc>
        <w:tcPr>
          <w:tcW w:w="2547" w:type="dxa"/>
          <w:vMerge/>
        </w:tcPr>
        <w:p w14:paraId="15C0B062" w14:textId="77777777" w:rsidR="008F47B0" w:rsidRDefault="008F47B0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93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3B5A6C" w14:textId="77777777" w:rsidR="008F47B0" w:rsidRDefault="008F47B0" w:rsidP="00534F7F">
          <w:pPr>
            <w:pStyle w:val="Header"/>
            <w:jc w:val="center"/>
          </w:pPr>
        </w:p>
      </w:tc>
    </w:tr>
    <w:tr w:rsidR="008F47B0" w14:paraId="5EF6DC30" w14:textId="77777777" w:rsidTr="008F47B0">
      <w:trPr>
        <w:trHeight w:val="269"/>
      </w:trPr>
      <w:tc>
        <w:tcPr>
          <w:tcW w:w="2547" w:type="dxa"/>
          <w:vMerge/>
        </w:tcPr>
        <w:p w14:paraId="6142A030" w14:textId="77777777" w:rsidR="008F47B0" w:rsidRDefault="008F47B0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93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82B5A" w14:textId="77777777" w:rsidR="008F47B0" w:rsidRDefault="008F47B0" w:rsidP="00534F7F">
          <w:pPr>
            <w:pStyle w:val="Header"/>
            <w:jc w:val="center"/>
          </w:pPr>
        </w:p>
      </w:tc>
    </w:tr>
  </w:tbl>
  <w:p w14:paraId="3F6A0C1B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3C52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97167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A5C26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B36A8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6525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8E55BF"/>
    <w:rsid w:val="008F2068"/>
    <w:rsid w:val="008F47B0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9301B"/>
    <w:rsid w:val="00AA23EA"/>
    <w:rsid w:val="00AC1686"/>
    <w:rsid w:val="00AC34D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322E0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458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30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263</cp:revision>
  <dcterms:created xsi:type="dcterms:W3CDTF">2019-02-15T12:25:00Z</dcterms:created>
  <dcterms:modified xsi:type="dcterms:W3CDTF">2021-02-09T10:52:00Z</dcterms:modified>
</cp:coreProperties>
</file>